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43" w:rsidRPr="003A7443" w:rsidRDefault="003A7443" w:rsidP="009C6C0B">
      <w:pPr>
        <w:jc w:val="center"/>
        <w:rPr>
          <w:sz w:val="28"/>
          <w:szCs w:val="28"/>
        </w:rPr>
      </w:pPr>
      <w:r w:rsidRPr="003A7443">
        <w:rPr>
          <w:sz w:val="28"/>
          <w:szCs w:val="28"/>
        </w:rPr>
        <w:t>Тест - к</w:t>
      </w:r>
      <w:r w:rsidR="009C6C0B" w:rsidRPr="003A7443">
        <w:rPr>
          <w:sz w:val="28"/>
          <w:szCs w:val="28"/>
        </w:rPr>
        <w:t>онтр</w:t>
      </w:r>
      <w:r w:rsidRPr="003A7443">
        <w:rPr>
          <w:sz w:val="28"/>
          <w:szCs w:val="28"/>
        </w:rPr>
        <w:t xml:space="preserve">оль </w:t>
      </w:r>
    </w:p>
    <w:p w:rsidR="003A7443" w:rsidRPr="003A7443" w:rsidRDefault="003A7443" w:rsidP="009C6C0B">
      <w:pPr>
        <w:jc w:val="center"/>
        <w:rPr>
          <w:sz w:val="28"/>
          <w:szCs w:val="28"/>
        </w:rPr>
      </w:pPr>
      <w:r w:rsidRPr="003A7443">
        <w:rPr>
          <w:sz w:val="28"/>
          <w:szCs w:val="28"/>
        </w:rPr>
        <w:t>усвоение учебного материала</w:t>
      </w:r>
    </w:p>
    <w:p w:rsidR="003A7443" w:rsidRDefault="003A7443" w:rsidP="009C6C0B">
      <w:pPr>
        <w:jc w:val="center"/>
        <w:rPr>
          <w:sz w:val="28"/>
          <w:szCs w:val="28"/>
        </w:rPr>
      </w:pPr>
      <w:r w:rsidRPr="003A7443">
        <w:rPr>
          <w:sz w:val="28"/>
          <w:szCs w:val="28"/>
        </w:rPr>
        <w:t xml:space="preserve"> отделение </w:t>
      </w:r>
      <w:r>
        <w:rPr>
          <w:sz w:val="28"/>
          <w:szCs w:val="28"/>
        </w:rPr>
        <w:t>ВОЛЕЙБОЛ</w:t>
      </w:r>
    </w:p>
    <w:p w:rsidR="00CA5DA7" w:rsidRPr="00AE42B5" w:rsidRDefault="00CA5DA7" w:rsidP="009C6C0B">
      <w:pPr>
        <w:jc w:val="center"/>
        <w:rPr>
          <w:sz w:val="28"/>
          <w:szCs w:val="28"/>
        </w:rPr>
      </w:pPr>
    </w:p>
    <w:p w:rsidR="009C6C0B" w:rsidRPr="003A7443" w:rsidRDefault="009C6C0B" w:rsidP="009C6C0B">
      <w:pPr>
        <w:jc w:val="both"/>
        <w:rPr>
          <w:sz w:val="28"/>
          <w:szCs w:val="28"/>
        </w:rPr>
      </w:pPr>
    </w:p>
    <w:p w:rsidR="009C6C0B" w:rsidRPr="003A7443" w:rsidRDefault="009C6C0B" w:rsidP="009C6C0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>1. Осно</w:t>
      </w:r>
      <w:r w:rsidR="003A7443">
        <w:rPr>
          <w:b/>
          <w:sz w:val="28"/>
          <w:szCs w:val="28"/>
        </w:rPr>
        <w:t xml:space="preserve">вным способом приема </w:t>
      </w:r>
      <w:r w:rsidRPr="003A7443">
        <w:rPr>
          <w:b/>
          <w:sz w:val="28"/>
          <w:szCs w:val="28"/>
        </w:rPr>
        <w:t>мяча</w:t>
      </w:r>
      <w:r w:rsidR="003A7443">
        <w:rPr>
          <w:b/>
          <w:sz w:val="28"/>
          <w:szCs w:val="28"/>
        </w:rPr>
        <w:t xml:space="preserve"> с подачи</w:t>
      </w:r>
      <w:r w:rsidRPr="003A7443">
        <w:rPr>
          <w:b/>
          <w:sz w:val="28"/>
          <w:szCs w:val="28"/>
        </w:rPr>
        <w:t xml:space="preserve"> в волейболе является …</w:t>
      </w:r>
    </w:p>
    <w:p w:rsidR="009C6C0B" w:rsidRPr="003A7443" w:rsidRDefault="009C6C0B" w:rsidP="00AE42B5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а) нижняя передача мяча двумя руками;</w:t>
      </w:r>
    </w:p>
    <w:p w:rsidR="009C6C0B" w:rsidRPr="003A7443" w:rsidRDefault="009C6C0B" w:rsidP="00AE42B5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б) нижняя передача одной рукой;</w:t>
      </w:r>
    </w:p>
    <w:p w:rsidR="009C6C0B" w:rsidRPr="003A7443" w:rsidRDefault="009C6C0B" w:rsidP="00AE42B5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в) верхняя передача двумя руками.</w:t>
      </w:r>
    </w:p>
    <w:p w:rsidR="009C6C0B" w:rsidRPr="003A7443" w:rsidRDefault="009C6C0B" w:rsidP="009C6C0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>2. Верхняя передача мяча выполняется приемом мяча …</w:t>
      </w:r>
    </w:p>
    <w:p w:rsidR="009C6C0B" w:rsidRPr="003A7443" w:rsidRDefault="009C6C0B" w:rsidP="00AE42B5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а) на все пальцы обеих рук;</w:t>
      </w:r>
    </w:p>
    <w:p w:rsidR="009C6C0B" w:rsidRPr="003A7443" w:rsidRDefault="009C6C0B" w:rsidP="00AE42B5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б) на три пальца и ладони рук;</w:t>
      </w:r>
    </w:p>
    <w:p w:rsidR="009C6C0B" w:rsidRPr="003A7443" w:rsidRDefault="009C6C0B" w:rsidP="00AE42B5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в) на ладони;</w:t>
      </w:r>
    </w:p>
    <w:p w:rsidR="009C6C0B" w:rsidRPr="003A7443" w:rsidRDefault="009C6C0B" w:rsidP="00AE42B5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г) на большой и указательный пальцы обеих рук.</w:t>
      </w:r>
    </w:p>
    <w:p w:rsidR="009C6C0B" w:rsidRPr="003A7443" w:rsidRDefault="009C6C0B" w:rsidP="009C6C0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>3. При приеме мяча двумя руками снизу не рекомендуется принимать мяч …</w:t>
      </w:r>
    </w:p>
    <w:p w:rsidR="009C6C0B" w:rsidRPr="003A7443" w:rsidRDefault="003A7443" w:rsidP="00AE42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</w:t>
      </w:r>
      <w:r w:rsidR="00706EF1">
        <w:rPr>
          <w:sz w:val="28"/>
          <w:szCs w:val="28"/>
        </w:rPr>
        <w:t>сведённые предплечья,</w:t>
      </w:r>
    </w:p>
    <w:p w:rsidR="009C6C0B" w:rsidRPr="003A7443" w:rsidRDefault="009C6C0B" w:rsidP="00AE42B5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б) на раскрытые ладони;</w:t>
      </w:r>
    </w:p>
    <w:p w:rsidR="009C6C0B" w:rsidRPr="003A7443" w:rsidRDefault="009C6C0B" w:rsidP="00AE42B5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в) на сомкнутые кулаки.</w:t>
      </w:r>
    </w:p>
    <w:p w:rsidR="009C6C0B" w:rsidRPr="003A7443" w:rsidRDefault="009C6C0B" w:rsidP="009C6C0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>4. Обязательным условием правильного выполнения верхней передачи мяча является …</w:t>
      </w:r>
    </w:p>
    <w:p w:rsidR="009C6C0B" w:rsidRPr="003A7443" w:rsidRDefault="00706EF1" w:rsidP="00AE42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приё</w:t>
      </w:r>
      <w:r w:rsidR="009C6C0B" w:rsidRPr="003A7443">
        <w:rPr>
          <w:sz w:val="28"/>
          <w:szCs w:val="28"/>
        </w:rPr>
        <w:t>м игроком стойки волейболиста;</w:t>
      </w:r>
    </w:p>
    <w:p w:rsidR="009C6C0B" w:rsidRPr="003A7443" w:rsidRDefault="009C6C0B" w:rsidP="00AE42B5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б) своевременный выход игрока под мяч и выбор исходного положения;</w:t>
      </w:r>
    </w:p>
    <w:p w:rsidR="009C6C0B" w:rsidRPr="003A7443" w:rsidRDefault="009C6C0B" w:rsidP="00AE42B5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в) своевременное сгибание и разгибание ног.</w:t>
      </w:r>
    </w:p>
    <w:p w:rsidR="009C6C0B" w:rsidRPr="003A7443" w:rsidRDefault="00AE42B5" w:rsidP="009C6C0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>5. При верхней передаче мяча на большое рас</w:t>
      </w:r>
      <w:r w:rsidR="00706EF1">
        <w:rPr>
          <w:b/>
          <w:sz w:val="28"/>
          <w:szCs w:val="28"/>
        </w:rPr>
        <w:t xml:space="preserve">стояние передача заканчивается </w:t>
      </w:r>
    </w:p>
    <w:p w:rsidR="00AE42B5" w:rsidRPr="003A7443" w:rsidRDefault="00AE42B5" w:rsidP="00AE42B5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а) коротким движением рук и полным выпрямлением ног;</w:t>
      </w:r>
    </w:p>
    <w:p w:rsidR="00AE42B5" w:rsidRPr="003A7443" w:rsidRDefault="00AE42B5" w:rsidP="00AE42B5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б) полусогнутыми руками;</w:t>
      </w:r>
    </w:p>
    <w:p w:rsidR="00AE42B5" w:rsidRPr="003A7443" w:rsidRDefault="00AE42B5" w:rsidP="00AE42B5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в) полным выпрямлением рук и ног.</w:t>
      </w:r>
    </w:p>
    <w:p w:rsidR="00AE42B5" w:rsidRPr="003A7443" w:rsidRDefault="00AE42B5" w:rsidP="009C6C0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>6.</w:t>
      </w:r>
      <w:r w:rsidR="00706EF1">
        <w:rPr>
          <w:b/>
          <w:sz w:val="28"/>
          <w:szCs w:val="28"/>
        </w:rPr>
        <w:t xml:space="preserve"> При приёме мяча сверху двумя руками </w:t>
      </w:r>
      <w:r w:rsidR="00EB19AE" w:rsidRPr="003A7443">
        <w:rPr>
          <w:b/>
          <w:sz w:val="28"/>
          <w:szCs w:val="28"/>
        </w:rPr>
        <w:t>соприкосновение пальцев с мячом должно происходить на …</w:t>
      </w:r>
    </w:p>
    <w:p w:rsidR="00EB19AE" w:rsidRPr="003A7443" w:rsidRDefault="00EB19AE" w:rsidP="00EB19AE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а)</w:t>
      </w:r>
      <w:r w:rsidR="00706EF1">
        <w:rPr>
          <w:sz w:val="28"/>
          <w:szCs w:val="28"/>
        </w:rPr>
        <w:t xml:space="preserve"> </w:t>
      </w:r>
      <w:r w:rsidRPr="003A7443">
        <w:rPr>
          <w:sz w:val="28"/>
          <w:szCs w:val="28"/>
        </w:rPr>
        <w:t xml:space="preserve"> уровне верхней части лица в 15-</w:t>
      </w:r>
      <w:smartTag w:uri="urn:schemas-microsoft-com:office:smarttags" w:element="metricconverter">
        <w:smartTagPr>
          <w:attr w:name="ProductID" w:val="20 см"/>
        </w:smartTagPr>
        <w:r w:rsidRPr="003A7443">
          <w:rPr>
            <w:sz w:val="28"/>
            <w:szCs w:val="28"/>
          </w:rPr>
          <w:t>20 см</w:t>
        </w:r>
      </w:smartTag>
      <w:r w:rsidRPr="003A7443">
        <w:rPr>
          <w:sz w:val="28"/>
          <w:szCs w:val="28"/>
        </w:rPr>
        <w:t xml:space="preserve"> от него;</w:t>
      </w:r>
    </w:p>
    <w:p w:rsidR="00EB19AE" w:rsidRPr="003A7443" w:rsidRDefault="00EB19AE" w:rsidP="00EB19AE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 xml:space="preserve">б) </w:t>
      </w:r>
      <w:r w:rsidR="00706EF1">
        <w:rPr>
          <w:sz w:val="28"/>
          <w:szCs w:val="28"/>
        </w:rPr>
        <w:t xml:space="preserve"> </w:t>
      </w:r>
      <w:r w:rsidRPr="003A7443">
        <w:rPr>
          <w:sz w:val="28"/>
          <w:szCs w:val="28"/>
        </w:rPr>
        <w:t>расстоянии 30-</w:t>
      </w:r>
      <w:smartTag w:uri="urn:schemas-microsoft-com:office:smarttags" w:element="metricconverter">
        <w:smartTagPr>
          <w:attr w:name="ProductID" w:val="40 см"/>
        </w:smartTagPr>
        <w:r w:rsidRPr="003A7443">
          <w:rPr>
            <w:sz w:val="28"/>
            <w:szCs w:val="28"/>
          </w:rPr>
          <w:t>40 см</w:t>
        </w:r>
      </w:smartTag>
      <w:r w:rsidRPr="003A7443">
        <w:rPr>
          <w:sz w:val="28"/>
          <w:szCs w:val="28"/>
        </w:rPr>
        <w:t xml:space="preserve"> выше головы;</w:t>
      </w:r>
    </w:p>
    <w:p w:rsidR="00EB19AE" w:rsidRPr="003A7443" w:rsidRDefault="00EB19AE" w:rsidP="00EB19AE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в)</w:t>
      </w:r>
      <w:r w:rsidR="00706EF1">
        <w:rPr>
          <w:sz w:val="28"/>
          <w:szCs w:val="28"/>
        </w:rPr>
        <w:t xml:space="preserve">  уровне груди.</w:t>
      </w:r>
    </w:p>
    <w:p w:rsidR="00EB19AE" w:rsidRPr="003A7443" w:rsidRDefault="00EB19AE" w:rsidP="009C6C0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>7. Что не является ошибкой при приеме мяча сверху?</w:t>
      </w:r>
    </w:p>
    <w:p w:rsidR="00EB19AE" w:rsidRPr="003A7443" w:rsidRDefault="00706EF1" w:rsidP="00EB1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приё</w:t>
      </w:r>
      <w:r w:rsidR="00EB19AE" w:rsidRPr="003A7443">
        <w:rPr>
          <w:sz w:val="28"/>
          <w:szCs w:val="28"/>
        </w:rPr>
        <w:t>м на выставл</w:t>
      </w:r>
      <w:r>
        <w:rPr>
          <w:sz w:val="28"/>
          <w:szCs w:val="28"/>
        </w:rPr>
        <w:t>енные вперед большие пальцы рук,</w:t>
      </w:r>
    </w:p>
    <w:p w:rsidR="00EB19AE" w:rsidRPr="003A7443" w:rsidRDefault="00706EF1" w:rsidP="00EB1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="00EB19AE" w:rsidRPr="003A7443">
        <w:rPr>
          <w:sz w:val="28"/>
          <w:szCs w:val="28"/>
        </w:rPr>
        <w:t>рием на кисти рук, пост</w:t>
      </w:r>
      <w:r>
        <w:rPr>
          <w:sz w:val="28"/>
          <w:szCs w:val="28"/>
        </w:rPr>
        <w:t>авленные параллельно друг другу,</w:t>
      </w:r>
    </w:p>
    <w:p w:rsidR="00EB19AE" w:rsidRPr="003A7443" w:rsidRDefault="00706EF1" w:rsidP="00EB1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="00EB19AE" w:rsidRPr="003A7443">
        <w:rPr>
          <w:sz w:val="28"/>
          <w:szCs w:val="28"/>
        </w:rPr>
        <w:t>рием на все пальцы рук.</w:t>
      </w:r>
    </w:p>
    <w:p w:rsidR="009C6C0B" w:rsidRPr="003A7443" w:rsidRDefault="00EB19AE" w:rsidP="009C6C0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>8. Какой способ приема мяча следует применить, если подача сильная и мяч немного не долетает до игрока?</w:t>
      </w:r>
    </w:p>
    <w:p w:rsidR="00EB19AE" w:rsidRPr="003A7443" w:rsidRDefault="00706EF1" w:rsidP="003F4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сверху двумя руками,</w:t>
      </w:r>
    </w:p>
    <w:p w:rsidR="00EB19AE" w:rsidRPr="003A7443" w:rsidRDefault="00706EF1" w:rsidP="003F4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снизу двумя руками,</w:t>
      </w:r>
    </w:p>
    <w:p w:rsidR="00EB19AE" w:rsidRPr="003A7443" w:rsidRDefault="00706EF1" w:rsidP="003F4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</w:t>
      </w:r>
      <w:r w:rsidR="00EB19AE" w:rsidRPr="003A7443">
        <w:rPr>
          <w:sz w:val="28"/>
          <w:szCs w:val="28"/>
        </w:rPr>
        <w:t>дной рукой снизу.</w:t>
      </w:r>
    </w:p>
    <w:p w:rsidR="00EB19AE" w:rsidRPr="003A7443" w:rsidRDefault="00EB19AE" w:rsidP="009C6C0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>9. Часто при неправильном приеме мяча сверху происходит растяжение мышц (связок) большого пальца руки. Что нельзя делать при оказании первой доврачебной помощи?</w:t>
      </w:r>
    </w:p>
    <w:p w:rsidR="00EB19AE" w:rsidRPr="003A7443" w:rsidRDefault="00706EF1" w:rsidP="003F4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охлаждать поврежденный сустав,</w:t>
      </w:r>
    </w:p>
    <w:p w:rsidR="00EB19AE" w:rsidRPr="003A7443" w:rsidRDefault="00706EF1" w:rsidP="003F4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согревать поврежденный сустав,</w:t>
      </w:r>
    </w:p>
    <w:p w:rsidR="00EB19AE" w:rsidRPr="003A7443" w:rsidRDefault="00706EF1" w:rsidP="003F4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обратиться к врачу через несколько дней.</w:t>
      </w:r>
    </w:p>
    <w:p w:rsidR="00EB19AE" w:rsidRPr="003A7443" w:rsidRDefault="003F4607" w:rsidP="009C6C0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 xml:space="preserve">10. Есть ли ошибка в постановке пальцев </w:t>
      </w:r>
      <w:r w:rsidR="00706EF1">
        <w:rPr>
          <w:b/>
          <w:sz w:val="28"/>
          <w:szCs w:val="28"/>
        </w:rPr>
        <w:t xml:space="preserve">рук </w:t>
      </w:r>
      <w:r w:rsidRPr="003A7443">
        <w:rPr>
          <w:b/>
          <w:sz w:val="28"/>
          <w:szCs w:val="28"/>
        </w:rPr>
        <w:t>при приеме мяча сверху (рис. 1)?</w:t>
      </w:r>
    </w:p>
    <w:p w:rsidR="003F4607" w:rsidRPr="003A7443" w:rsidRDefault="00E93C7B" w:rsidP="003F4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ошибки нет,</w:t>
      </w:r>
    </w:p>
    <w:p w:rsidR="003F4607" w:rsidRPr="003A7443" w:rsidRDefault="00E93C7B" w:rsidP="003F4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</w:t>
      </w:r>
      <w:r w:rsidR="003F4607" w:rsidRPr="003A7443">
        <w:rPr>
          <w:sz w:val="28"/>
          <w:szCs w:val="28"/>
        </w:rPr>
        <w:t>шибка есть.</w:t>
      </w:r>
    </w:p>
    <w:p w:rsidR="003F4607" w:rsidRPr="003A7443" w:rsidRDefault="003F4607" w:rsidP="009C6C0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>11. Какой подачи не существует?</w:t>
      </w:r>
    </w:p>
    <w:p w:rsidR="003F4607" w:rsidRPr="003A7443" w:rsidRDefault="00E93C7B" w:rsidP="003F4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одной рукой снизу,</w:t>
      </w:r>
    </w:p>
    <w:p w:rsidR="003F4607" w:rsidRPr="003A7443" w:rsidRDefault="00E93C7B" w:rsidP="003F4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двумя руками снизу,</w:t>
      </w:r>
    </w:p>
    <w:p w:rsidR="003F4607" w:rsidRPr="003A7443" w:rsidRDefault="00E93C7B" w:rsidP="003F4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верхней прямой,</w:t>
      </w:r>
    </w:p>
    <w:p w:rsidR="003F4607" w:rsidRPr="003A7443" w:rsidRDefault="00E93C7B" w:rsidP="003F4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в</w:t>
      </w:r>
      <w:r w:rsidR="003F4607" w:rsidRPr="003A7443">
        <w:rPr>
          <w:sz w:val="28"/>
          <w:szCs w:val="28"/>
        </w:rPr>
        <w:t>ерхней боковой.</w:t>
      </w:r>
    </w:p>
    <w:p w:rsidR="003F4607" w:rsidRPr="003A7443" w:rsidRDefault="003F4607" w:rsidP="009C6C0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>12. Выпрыгивание на блок выполняется толчком вверх …</w:t>
      </w:r>
    </w:p>
    <w:p w:rsidR="003F4607" w:rsidRPr="003A7443" w:rsidRDefault="003F4607" w:rsidP="003F4607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а) одной ногой;</w:t>
      </w:r>
    </w:p>
    <w:p w:rsidR="003F4607" w:rsidRPr="003A7443" w:rsidRDefault="003F4607" w:rsidP="003F4607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б) обеими ногами.</w:t>
      </w:r>
    </w:p>
    <w:p w:rsidR="003F4607" w:rsidRPr="003A7443" w:rsidRDefault="00C34C58" w:rsidP="009C6C0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>13. Укажите правильное исходное положение рук при блокировании (рис. 2).</w:t>
      </w:r>
    </w:p>
    <w:p w:rsidR="00C34C58" w:rsidRPr="003A7443" w:rsidRDefault="00C34C58" w:rsidP="00C34C58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а) 1;</w:t>
      </w:r>
    </w:p>
    <w:p w:rsidR="00C34C58" w:rsidRPr="003A7443" w:rsidRDefault="00C34C58" w:rsidP="00C34C58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б) 2.</w:t>
      </w:r>
    </w:p>
    <w:p w:rsidR="00C34C58" w:rsidRPr="003A7443" w:rsidRDefault="00C34C58" w:rsidP="009C6C0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>14. Напишите, какие</w:t>
      </w:r>
      <w:r w:rsidR="00E93C7B">
        <w:rPr>
          <w:b/>
          <w:sz w:val="28"/>
          <w:szCs w:val="28"/>
        </w:rPr>
        <w:t xml:space="preserve"> </w:t>
      </w:r>
      <w:r w:rsidRPr="003A7443">
        <w:rPr>
          <w:b/>
          <w:sz w:val="28"/>
          <w:szCs w:val="28"/>
        </w:rPr>
        <w:t xml:space="preserve"> действия </w:t>
      </w:r>
      <w:r w:rsidR="00E93C7B">
        <w:rPr>
          <w:b/>
          <w:sz w:val="28"/>
          <w:szCs w:val="28"/>
        </w:rPr>
        <w:t xml:space="preserve"> </w:t>
      </w:r>
      <w:r w:rsidRPr="003A7443">
        <w:rPr>
          <w:b/>
          <w:sz w:val="28"/>
          <w:szCs w:val="28"/>
        </w:rPr>
        <w:t xml:space="preserve">или </w:t>
      </w:r>
      <w:r w:rsidR="00E93C7B">
        <w:rPr>
          <w:b/>
          <w:sz w:val="28"/>
          <w:szCs w:val="28"/>
        </w:rPr>
        <w:t xml:space="preserve"> </w:t>
      </w:r>
      <w:r w:rsidRPr="003A7443">
        <w:rPr>
          <w:b/>
          <w:sz w:val="28"/>
          <w:szCs w:val="28"/>
        </w:rPr>
        <w:t>термины относятся к волейболу: 1)</w:t>
      </w:r>
      <w:r w:rsidR="00E93C7B">
        <w:rPr>
          <w:b/>
          <w:sz w:val="28"/>
          <w:szCs w:val="28"/>
        </w:rPr>
        <w:t xml:space="preserve"> </w:t>
      </w:r>
      <w:r w:rsidRPr="003A7443">
        <w:rPr>
          <w:b/>
          <w:sz w:val="28"/>
          <w:szCs w:val="28"/>
        </w:rPr>
        <w:t xml:space="preserve"> очко, 2) гол, 3) зона, 4) пенальти, 5) подсечка, 6) переход, 7) блок, 8) вне игры, 9) партия, 10) штрафной удар.</w:t>
      </w:r>
    </w:p>
    <w:p w:rsidR="00C34C58" w:rsidRPr="003A7443" w:rsidRDefault="00C34C58" w:rsidP="00C34C58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а) 1, 3, 7, 9;</w:t>
      </w:r>
    </w:p>
    <w:p w:rsidR="00C34C58" w:rsidRPr="003A7443" w:rsidRDefault="00C34C58" w:rsidP="00C34C58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б) 1, 2, 5, 7, 10;</w:t>
      </w:r>
    </w:p>
    <w:p w:rsidR="00C34C58" w:rsidRPr="003A7443" w:rsidRDefault="00C34C58" w:rsidP="00C34C58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в) 2, 4, 5, 6, 8.</w:t>
      </w:r>
    </w:p>
    <w:p w:rsidR="00C34C58" w:rsidRPr="003A7443" w:rsidRDefault="00C34C58" w:rsidP="009C6C0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>15. Волейбольная площадка условно делится на зоны. На какой из площадок правильно обозначены зоны (рис. 3)?</w:t>
      </w:r>
    </w:p>
    <w:p w:rsidR="00C34C58" w:rsidRPr="003A7443" w:rsidRDefault="00C34C58" w:rsidP="00C34C58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а) 1;</w:t>
      </w:r>
    </w:p>
    <w:p w:rsidR="00C34C58" w:rsidRPr="003A7443" w:rsidRDefault="00C34C58" w:rsidP="00C34C58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б) 2;</w:t>
      </w:r>
    </w:p>
    <w:p w:rsidR="00C34C58" w:rsidRPr="003A7443" w:rsidRDefault="00C34C58" w:rsidP="00C34C58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в) 3.</w:t>
      </w:r>
    </w:p>
    <w:p w:rsidR="00C34C58" w:rsidRPr="003A7443" w:rsidRDefault="00C34C58" w:rsidP="009C6C0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>16. Укажите правильное направление перехода из зоны в зону при получении права на подачу (рис. 4).</w:t>
      </w:r>
    </w:p>
    <w:p w:rsidR="00C34C58" w:rsidRPr="003A7443" w:rsidRDefault="00C34C58" w:rsidP="00C34C58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а) 1;</w:t>
      </w:r>
    </w:p>
    <w:p w:rsidR="00C34C58" w:rsidRPr="003A7443" w:rsidRDefault="00C34C58" w:rsidP="00C34C58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б) 2;</w:t>
      </w:r>
    </w:p>
    <w:p w:rsidR="00C34C58" w:rsidRPr="003A7443" w:rsidRDefault="00C34C58" w:rsidP="00C34C58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в) 3.</w:t>
      </w:r>
    </w:p>
    <w:p w:rsidR="00C34C58" w:rsidRPr="003A7443" w:rsidRDefault="00C34C58" w:rsidP="009C6C0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>17. На крупных соревнованиях по волейболу игра проводится из …</w:t>
      </w:r>
    </w:p>
    <w:p w:rsidR="00C34C58" w:rsidRPr="003A7443" w:rsidRDefault="00C34C58" w:rsidP="004F0EAB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а) двух партий;</w:t>
      </w:r>
    </w:p>
    <w:p w:rsidR="00C34C58" w:rsidRPr="003A7443" w:rsidRDefault="00C34C58" w:rsidP="004F0EAB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б) трех партий;</w:t>
      </w:r>
    </w:p>
    <w:p w:rsidR="00C34C58" w:rsidRPr="003A7443" w:rsidRDefault="00C34C58" w:rsidP="004F0EAB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в) пяти партий.</w:t>
      </w:r>
    </w:p>
    <w:p w:rsidR="004F0EAB" w:rsidRPr="003A7443" w:rsidRDefault="004F0EAB" w:rsidP="004F0EA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>18. До скольких очков ведется счет в решающей (3-й или 5-й) партии?</w:t>
      </w:r>
    </w:p>
    <w:p w:rsidR="004F0EAB" w:rsidRPr="003A7443" w:rsidRDefault="00E93C7B" w:rsidP="004F0E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до 15 очков,</w:t>
      </w:r>
    </w:p>
    <w:p w:rsidR="004F0EAB" w:rsidRPr="003A7443" w:rsidRDefault="00E93C7B" w:rsidP="004F0E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до 20 очков,</w:t>
      </w:r>
    </w:p>
    <w:p w:rsidR="004F0EAB" w:rsidRPr="003A7443" w:rsidRDefault="00E93C7B" w:rsidP="004F0E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д</w:t>
      </w:r>
      <w:r w:rsidR="004F0EAB" w:rsidRPr="003A7443">
        <w:rPr>
          <w:sz w:val="28"/>
          <w:szCs w:val="28"/>
        </w:rPr>
        <w:t>о 25 очков.</w:t>
      </w:r>
    </w:p>
    <w:p w:rsidR="004F0EAB" w:rsidRPr="003A7443" w:rsidRDefault="004F0EAB" w:rsidP="004F0EA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>19. Допускается ли команда волейболистов до участия в соревнованиях, если в ее составе 5 человек?</w:t>
      </w:r>
    </w:p>
    <w:p w:rsidR="004F0EAB" w:rsidRPr="003A7443" w:rsidRDefault="00E93C7B" w:rsidP="004F0E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допускается,</w:t>
      </w:r>
    </w:p>
    <w:p w:rsidR="004F0EAB" w:rsidRPr="003A7443" w:rsidRDefault="00E93C7B" w:rsidP="004F0E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не допускается,</w:t>
      </w:r>
    </w:p>
    <w:p w:rsidR="004F0EAB" w:rsidRPr="003A7443" w:rsidRDefault="00E93C7B" w:rsidP="004F0E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д</w:t>
      </w:r>
      <w:r w:rsidR="004F0EAB" w:rsidRPr="003A7443">
        <w:rPr>
          <w:sz w:val="28"/>
          <w:szCs w:val="28"/>
        </w:rPr>
        <w:t>опускается с согласия команды соперника.</w:t>
      </w:r>
    </w:p>
    <w:p w:rsidR="004F0EAB" w:rsidRPr="003A7443" w:rsidRDefault="004F0EAB" w:rsidP="004F0EA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lastRenderedPageBreak/>
        <w:t>20. Сколько еще касаний мяча может сделать принимающая подачу команда, если прием мяча с подачи считать первым касанием?</w:t>
      </w:r>
    </w:p>
    <w:p w:rsidR="004F0EAB" w:rsidRPr="003A7443" w:rsidRDefault="00E93C7B" w:rsidP="004F0E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одно.</w:t>
      </w:r>
    </w:p>
    <w:p w:rsidR="004F0EAB" w:rsidRPr="003A7443" w:rsidRDefault="00E93C7B" w:rsidP="004F0E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два,</w:t>
      </w:r>
    </w:p>
    <w:p w:rsidR="004F0EAB" w:rsidRPr="003A7443" w:rsidRDefault="00E93C7B" w:rsidP="004F0E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т</w:t>
      </w:r>
      <w:r w:rsidR="004F0EAB" w:rsidRPr="003A7443">
        <w:rPr>
          <w:sz w:val="28"/>
          <w:szCs w:val="28"/>
        </w:rPr>
        <w:t>ри.</w:t>
      </w:r>
    </w:p>
    <w:p w:rsidR="004F0EAB" w:rsidRPr="003A7443" w:rsidRDefault="004F0EAB" w:rsidP="004F0EA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>21. Если после разрешения судьи на подачу, подающий игрок подбросил мяч и не произвел по нему удар, то …</w:t>
      </w:r>
    </w:p>
    <w:p w:rsidR="004F0EAB" w:rsidRPr="003A7443" w:rsidRDefault="004F0EAB" w:rsidP="004F0EAB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а) подача считается проигранной;</w:t>
      </w:r>
    </w:p>
    <w:p w:rsidR="004F0EAB" w:rsidRPr="003A7443" w:rsidRDefault="004F0EAB" w:rsidP="004F0EAB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б) подача повторяется этим же игроком;</w:t>
      </w:r>
    </w:p>
    <w:p w:rsidR="004F0EAB" w:rsidRPr="003A7443" w:rsidRDefault="004F0EAB" w:rsidP="004F0EAB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в) подача повторяется другим игроком этой же команды.</w:t>
      </w:r>
    </w:p>
    <w:p w:rsidR="004F0EAB" w:rsidRPr="003A7443" w:rsidRDefault="004F0EAB" w:rsidP="004F0EA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>22. Если при подаче мяч коснулся сетки и пере</w:t>
      </w:r>
      <w:r w:rsidR="00E93C7B">
        <w:rPr>
          <w:b/>
          <w:sz w:val="28"/>
          <w:szCs w:val="28"/>
        </w:rPr>
        <w:t xml:space="preserve">летел на сторону соперника, то </w:t>
      </w:r>
    </w:p>
    <w:p w:rsidR="004F0EAB" w:rsidRPr="003A7443" w:rsidRDefault="004F0EAB" w:rsidP="004A1357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а) подача повторяется;</w:t>
      </w:r>
    </w:p>
    <w:p w:rsidR="004F0EAB" w:rsidRPr="003A7443" w:rsidRDefault="004F0EAB" w:rsidP="004A1357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б) игра продолжается;</w:t>
      </w:r>
    </w:p>
    <w:p w:rsidR="004F0EAB" w:rsidRPr="003A7443" w:rsidRDefault="004F0EAB" w:rsidP="004A1357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в) подача считается проигранной.</w:t>
      </w:r>
    </w:p>
    <w:p w:rsidR="004F0EAB" w:rsidRPr="003A7443" w:rsidRDefault="004A1357" w:rsidP="004F0EA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 xml:space="preserve">23. </w:t>
      </w:r>
      <w:r w:rsidR="00C64BC3" w:rsidRPr="003A7443">
        <w:rPr>
          <w:b/>
          <w:sz w:val="28"/>
          <w:szCs w:val="28"/>
        </w:rPr>
        <w:t>Если при подаче мяча подающий иг</w:t>
      </w:r>
      <w:r w:rsidR="00E93C7B">
        <w:rPr>
          <w:b/>
          <w:sz w:val="28"/>
          <w:szCs w:val="28"/>
        </w:rPr>
        <w:t>рок наступает на разметку лицевой</w:t>
      </w:r>
      <w:r w:rsidR="00C64BC3" w:rsidRPr="003A7443">
        <w:rPr>
          <w:b/>
          <w:sz w:val="28"/>
          <w:szCs w:val="28"/>
        </w:rPr>
        <w:t xml:space="preserve"> линии площадки или переходит ее, то …</w:t>
      </w:r>
    </w:p>
    <w:p w:rsidR="00C64BC3" w:rsidRPr="003A7443" w:rsidRDefault="00C64BC3" w:rsidP="00F2552E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а) подача повторяется;</w:t>
      </w:r>
    </w:p>
    <w:p w:rsidR="00C64BC3" w:rsidRPr="003A7443" w:rsidRDefault="00C64BC3" w:rsidP="00F2552E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б) подача считается проигранной;</w:t>
      </w:r>
    </w:p>
    <w:p w:rsidR="00C64BC3" w:rsidRPr="003A7443" w:rsidRDefault="00C64BC3" w:rsidP="00F2552E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в) игра продолжается.</w:t>
      </w:r>
    </w:p>
    <w:p w:rsidR="00C64BC3" w:rsidRPr="003A7443" w:rsidRDefault="00C64BC3" w:rsidP="004F0EA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>24. Сколько игроков-волейболистов могут одновременно находиться на волейбольной площадке во время проведения соревнований?</w:t>
      </w:r>
    </w:p>
    <w:p w:rsidR="00C64BC3" w:rsidRPr="003A7443" w:rsidRDefault="00E93C7B" w:rsidP="00F255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шесть,</w:t>
      </w:r>
    </w:p>
    <w:p w:rsidR="00C64BC3" w:rsidRPr="003A7443" w:rsidRDefault="00E93C7B" w:rsidP="00F255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десять,</w:t>
      </w:r>
    </w:p>
    <w:p w:rsidR="00C64BC3" w:rsidRPr="003A7443" w:rsidRDefault="00E93C7B" w:rsidP="00F255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д</w:t>
      </w:r>
      <w:r w:rsidR="00C64BC3" w:rsidRPr="003A7443">
        <w:rPr>
          <w:sz w:val="28"/>
          <w:szCs w:val="28"/>
        </w:rPr>
        <w:t>венадцать.</w:t>
      </w:r>
    </w:p>
    <w:p w:rsidR="00F2552E" w:rsidRDefault="00F2552E" w:rsidP="004F0EAB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>25. Какой жест судьи означает удаление игрока с площадки (рис. 5</w:t>
      </w:r>
      <w:r w:rsidR="006D0F37">
        <w:rPr>
          <w:b/>
          <w:sz w:val="28"/>
          <w:szCs w:val="28"/>
        </w:rPr>
        <w:t>)?</w:t>
      </w:r>
    </w:p>
    <w:p w:rsidR="00E93C7B" w:rsidRPr="00E93C7B" w:rsidRDefault="00E93C7B" w:rsidP="004F0EAB">
      <w:pPr>
        <w:jc w:val="both"/>
        <w:rPr>
          <w:b/>
          <w:sz w:val="28"/>
          <w:szCs w:val="28"/>
        </w:rPr>
      </w:pPr>
    </w:p>
    <w:p w:rsidR="00F2552E" w:rsidRPr="003A7443" w:rsidRDefault="00E93C7B" w:rsidP="00F255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26.Ка</w:t>
      </w:r>
      <w:r w:rsidR="00F2552E" w:rsidRPr="003A7443">
        <w:rPr>
          <w:b/>
          <w:sz w:val="28"/>
          <w:szCs w:val="28"/>
        </w:rPr>
        <w:t>кой жест судьи означает «спорный мяч» (рис. 6)?</w:t>
      </w:r>
    </w:p>
    <w:p w:rsidR="00F2552E" w:rsidRPr="003A7443" w:rsidRDefault="00F2552E" w:rsidP="00F2552E">
      <w:pPr>
        <w:jc w:val="both"/>
        <w:rPr>
          <w:sz w:val="28"/>
          <w:szCs w:val="28"/>
        </w:rPr>
      </w:pPr>
    </w:p>
    <w:p w:rsidR="00F2552E" w:rsidRPr="003A7443" w:rsidRDefault="00E93C7B" w:rsidP="00F255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</w:t>
      </w:r>
      <w:r w:rsidR="00F2552E" w:rsidRPr="003A7443">
        <w:rPr>
          <w:b/>
          <w:sz w:val="28"/>
          <w:szCs w:val="28"/>
        </w:rPr>
        <w:t>Игроки каких зон могут принимать участие в групповом блоке (ставить групповой блок)?</w:t>
      </w:r>
    </w:p>
    <w:p w:rsidR="00F2552E" w:rsidRPr="003A7443" w:rsidRDefault="00F2552E" w:rsidP="00F2552E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а) 1, 2, 3;</w:t>
      </w:r>
    </w:p>
    <w:p w:rsidR="00F2552E" w:rsidRPr="003A7443" w:rsidRDefault="00F2552E" w:rsidP="00F2552E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б) 2, 3, 4;</w:t>
      </w:r>
    </w:p>
    <w:p w:rsidR="00F2552E" w:rsidRPr="003A7443" w:rsidRDefault="00F2552E" w:rsidP="00F2552E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в) 3, 4, 5.</w:t>
      </w:r>
    </w:p>
    <w:p w:rsidR="00F2552E" w:rsidRPr="003A7443" w:rsidRDefault="00F2552E" w:rsidP="00F2552E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 xml:space="preserve">28. Специальная разминка волейболиста включает в себя </w:t>
      </w:r>
      <w:r w:rsidR="00E93C7B">
        <w:rPr>
          <w:b/>
          <w:sz w:val="28"/>
          <w:szCs w:val="28"/>
        </w:rPr>
        <w:t>?</w:t>
      </w:r>
      <w:r w:rsidRPr="003A7443">
        <w:rPr>
          <w:b/>
          <w:sz w:val="28"/>
          <w:szCs w:val="28"/>
        </w:rPr>
        <w:t>…</w:t>
      </w:r>
    </w:p>
    <w:p w:rsidR="00F2552E" w:rsidRPr="003A7443" w:rsidRDefault="00E93C7B" w:rsidP="00F255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беговые упражнения с утяжелителями,</w:t>
      </w:r>
    </w:p>
    <w:p w:rsidR="00F2552E" w:rsidRPr="003A7443" w:rsidRDefault="00F2552E" w:rsidP="00F2552E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б) упражнения с мячом;</w:t>
      </w:r>
    </w:p>
    <w:p w:rsidR="00F2552E" w:rsidRPr="003A7443" w:rsidRDefault="00E93C7B" w:rsidP="00F255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силовые упражнения с гантелями.</w:t>
      </w:r>
    </w:p>
    <w:p w:rsidR="00F2552E" w:rsidRPr="003A7443" w:rsidRDefault="00F2552E" w:rsidP="00F2552E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 xml:space="preserve">29. При каком счете </w:t>
      </w:r>
      <w:r w:rsidR="00E93C7B">
        <w:rPr>
          <w:b/>
          <w:sz w:val="28"/>
          <w:szCs w:val="28"/>
        </w:rPr>
        <w:t xml:space="preserve">может закончиться игра пятой </w:t>
      </w:r>
      <w:r w:rsidRPr="003A7443">
        <w:rPr>
          <w:b/>
          <w:sz w:val="28"/>
          <w:szCs w:val="28"/>
        </w:rPr>
        <w:t>партии?</w:t>
      </w:r>
    </w:p>
    <w:p w:rsidR="00F2552E" w:rsidRPr="003A7443" w:rsidRDefault="00F2552E" w:rsidP="00F2552E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а) 15:13;</w:t>
      </w:r>
    </w:p>
    <w:p w:rsidR="00F2552E" w:rsidRPr="003A7443" w:rsidRDefault="00F2552E" w:rsidP="00F2552E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б) 25:26;</w:t>
      </w:r>
    </w:p>
    <w:p w:rsidR="00F2552E" w:rsidRPr="003A7443" w:rsidRDefault="00F2552E" w:rsidP="00F2552E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в) 27:29.</w:t>
      </w:r>
    </w:p>
    <w:p w:rsidR="00F2552E" w:rsidRPr="003A7443" w:rsidRDefault="00F2552E" w:rsidP="00F2552E">
      <w:pPr>
        <w:jc w:val="both"/>
        <w:rPr>
          <w:b/>
          <w:sz w:val="28"/>
          <w:szCs w:val="28"/>
        </w:rPr>
      </w:pPr>
      <w:r w:rsidRPr="003A7443">
        <w:rPr>
          <w:b/>
          <w:sz w:val="28"/>
          <w:szCs w:val="28"/>
        </w:rPr>
        <w:t>30. Стойка волейболиста помогает игроку …</w:t>
      </w:r>
    </w:p>
    <w:p w:rsidR="00F2552E" w:rsidRPr="003A7443" w:rsidRDefault="00F2552E" w:rsidP="00F2552E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а) быст</w:t>
      </w:r>
      <w:r w:rsidR="003E1999" w:rsidRPr="003A7443">
        <w:rPr>
          <w:sz w:val="28"/>
          <w:szCs w:val="28"/>
        </w:rPr>
        <w:t>р</w:t>
      </w:r>
      <w:r w:rsidRPr="003A7443">
        <w:rPr>
          <w:sz w:val="28"/>
          <w:szCs w:val="28"/>
        </w:rPr>
        <w:t>о переместиться «под мяч»;</w:t>
      </w:r>
    </w:p>
    <w:p w:rsidR="00F2552E" w:rsidRPr="003A7443" w:rsidRDefault="00F2552E" w:rsidP="00F2552E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б) следить за полетом мяча;</w:t>
      </w:r>
    </w:p>
    <w:p w:rsidR="00F2552E" w:rsidRPr="003A7443" w:rsidRDefault="00F2552E" w:rsidP="00F2552E">
      <w:pPr>
        <w:ind w:firstLine="708"/>
        <w:jc w:val="both"/>
        <w:rPr>
          <w:sz w:val="28"/>
          <w:szCs w:val="28"/>
        </w:rPr>
      </w:pPr>
      <w:r w:rsidRPr="003A7443">
        <w:rPr>
          <w:sz w:val="28"/>
          <w:szCs w:val="28"/>
        </w:rPr>
        <w:t>в) выполнить нападающий удар.</w:t>
      </w:r>
    </w:p>
    <w:p w:rsidR="00F2552E" w:rsidRPr="003A7443" w:rsidRDefault="00F2552E" w:rsidP="004F0EAB">
      <w:pPr>
        <w:jc w:val="both"/>
        <w:rPr>
          <w:sz w:val="28"/>
          <w:szCs w:val="28"/>
        </w:rPr>
      </w:pPr>
    </w:p>
    <w:p w:rsidR="003E1999" w:rsidRPr="00B948DC" w:rsidRDefault="0048605D" w:rsidP="004F0EAB">
      <w:pPr>
        <w:jc w:val="both"/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378.75pt">
            <v:imagedata r:id="rId7" o:title="Рисунки волейбол"/>
          </v:shape>
        </w:pict>
      </w:r>
    </w:p>
    <w:p w:rsidR="003E1999" w:rsidRDefault="003E1999" w:rsidP="004F0EAB">
      <w:pPr>
        <w:jc w:val="both"/>
      </w:pPr>
      <w:bookmarkStart w:id="0" w:name="_GoBack"/>
      <w:bookmarkEnd w:id="0"/>
    </w:p>
    <w:sectPr w:rsidR="003E1999" w:rsidSect="00B44182">
      <w:footerReference w:type="even" r:id="rId8"/>
      <w:footerReference w:type="default" r:id="rId9"/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05D" w:rsidRDefault="0048605D">
      <w:r>
        <w:separator/>
      </w:r>
    </w:p>
  </w:endnote>
  <w:endnote w:type="continuationSeparator" w:id="0">
    <w:p w:rsidR="0048605D" w:rsidRDefault="0048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607" w:rsidRDefault="00103768" w:rsidP="000C530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46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4607" w:rsidRDefault="003F46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607" w:rsidRDefault="00103768" w:rsidP="000C530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46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3251">
      <w:rPr>
        <w:rStyle w:val="a5"/>
        <w:noProof/>
      </w:rPr>
      <w:t>1</w:t>
    </w:r>
    <w:r>
      <w:rPr>
        <w:rStyle w:val="a5"/>
      </w:rPr>
      <w:fldChar w:fldCharType="end"/>
    </w:r>
  </w:p>
  <w:p w:rsidR="003F4607" w:rsidRDefault="003F46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05D" w:rsidRDefault="0048605D">
      <w:r>
        <w:separator/>
      </w:r>
    </w:p>
  </w:footnote>
  <w:footnote w:type="continuationSeparator" w:id="0">
    <w:p w:rsidR="0048605D" w:rsidRDefault="00486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E52BE"/>
    <w:multiLevelType w:val="hybridMultilevel"/>
    <w:tmpl w:val="84DEBA8E"/>
    <w:lvl w:ilvl="0" w:tplc="682CE1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C0B"/>
    <w:rsid w:val="000B2365"/>
    <w:rsid w:val="000C5307"/>
    <w:rsid w:val="00103768"/>
    <w:rsid w:val="003A7443"/>
    <w:rsid w:val="003E1999"/>
    <w:rsid w:val="003F4607"/>
    <w:rsid w:val="0048605D"/>
    <w:rsid w:val="00494ED5"/>
    <w:rsid w:val="004A1357"/>
    <w:rsid w:val="004B3EE8"/>
    <w:rsid w:val="004F0EAB"/>
    <w:rsid w:val="005B576A"/>
    <w:rsid w:val="006D0F37"/>
    <w:rsid w:val="006F3476"/>
    <w:rsid w:val="00701878"/>
    <w:rsid w:val="00706EF1"/>
    <w:rsid w:val="0088366B"/>
    <w:rsid w:val="009C6C0B"/>
    <w:rsid w:val="009C74E4"/>
    <w:rsid w:val="00AD3251"/>
    <w:rsid w:val="00AE42B5"/>
    <w:rsid w:val="00B44182"/>
    <w:rsid w:val="00B948DC"/>
    <w:rsid w:val="00C34C58"/>
    <w:rsid w:val="00C6101B"/>
    <w:rsid w:val="00C64BC3"/>
    <w:rsid w:val="00C80601"/>
    <w:rsid w:val="00CA5DA7"/>
    <w:rsid w:val="00CD31F5"/>
    <w:rsid w:val="00D43885"/>
    <w:rsid w:val="00D630D2"/>
    <w:rsid w:val="00D97041"/>
    <w:rsid w:val="00DB4558"/>
    <w:rsid w:val="00E8321E"/>
    <w:rsid w:val="00E93C7B"/>
    <w:rsid w:val="00EB19AE"/>
    <w:rsid w:val="00ED1334"/>
    <w:rsid w:val="00F2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43AF89-AEF2-4921-B1D0-FDD481BD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7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60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F46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4607"/>
  </w:style>
  <w:style w:type="table" w:styleId="a6">
    <w:name w:val="Table Grid"/>
    <w:basedOn w:val="a1"/>
    <w:rsid w:val="003E1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 усвоения учебного материала</vt:lpstr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 усвоения учебного материала</dc:title>
  <dc:subject/>
  <dc:creator>user</dc:creator>
  <cp:keywords/>
  <dc:description/>
  <cp:lastModifiedBy>User</cp:lastModifiedBy>
  <cp:revision>4</cp:revision>
  <dcterms:created xsi:type="dcterms:W3CDTF">2020-03-31T10:18:00Z</dcterms:created>
  <dcterms:modified xsi:type="dcterms:W3CDTF">2020-04-01T04:37:00Z</dcterms:modified>
</cp:coreProperties>
</file>