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82" w:rsidRPr="00445A6E" w:rsidRDefault="00816B82" w:rsidP="0081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учебно-тренировочного занятия</w:t>
      </w:r>
    </w:p>
    <w:p w:rsidR="00C5392D" w:rsidRPr="00816B82" w:rsidRDefault="00C5392D" w:rsidP="00816B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16B82" w:rsidRPr="00C5392D" w:rsidRDefault="00816B82" w:rsidP="0081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_Работа по станциям (8 станций)</w:t>
      </w:r>
    </w:p>
    <w:p w:rsidR="00445A6E" w:rsidRDefault="00816B82" w:rsidP="008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Группа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НП-1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 </w:t>
      </w:r>
      <w:r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16B82" w:rsidRPr="00C5392D" w:rsidRDefault="00445A6E" w:rsidP="008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="00816B82"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ата</w:t>
      </w:r>
      <w:r w:rsidR="00816B82"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="00816B82"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22.01.2021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816B82" w:rsidRPr="00C5392D" w:rsidRDefault="00445A6E" w:rsidP="0081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</w:t>
      </w:r>
      <w:r w:rsidR="00816B82"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ренер-преподаватель</w:t>
      </w:r>
      <w:r w:rsidR="00816B82"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 Федоров Д.А. (МАОУ ДО «ДЮСШ №3 г. Благовещенска»)</w:t>
      </w:r>
    </w:p>
    <w:p w:rsidR="00816B82" w:rsidRPr="00C5392D" w:rsidRDefault="00816B82" w:rsidP="008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Хоккейный корт МАОУ ДО «ДЮСШ №3 г. Благовещенска»</w:t>
      </w:r>
    </w:p>
    <w:p w:rsidR="00FC3E18" w:rsidRPr="00C5392D" w:rsidRDefault="00816B82" w:rsidP="008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539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Инвентарь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: шайбы-30 </w:t>
      </w:r>
      <w:proofErr w:type="spellStart"/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шт</w:t>
      </w:r>
      <w:proofErr w:type="spellEnd"/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ворота-2 </w:t>
      </w:r>
      <w:proofErr w:type="spellStart"/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шт</w:t>
      </w:r>
      <w:proofErr w:type="spellEnd"/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вспомогательный инвентарь </w:t>
      </w:r>
    </w:p>
    <w:p w:rsidR="00816B82" w:rsidRPr="00C5392D" w:rsidRDefault="00FC3E18" w:rsidP="0081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539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Цель: 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Обучение элементам техники владения клюшкой и шайбой</w:t>
      </w:r>
    </w:p>
    <w:p w:rsidR="00816B82" w:rsidRPr="00C5392D" w:rsidRDefault="00816B82" w:rsidP="008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39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1. </w:t>
      </w:r>
      <w:r w:rsidR="00FC3E18"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Обучающая </w:t>
      </w:r>
      <w:r w:rsidR="0032361F" w:rsidRPr="00C539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- </w:t>
      </w:r>
      <w:r w:rsidR="003637F6" w:rsidRPr="00C5392D">
        <w:rPr>
          <w:rFonts w:ascii="Times New Roman" w:hAnsi="Times New Roman" w:cs="Times New Roman"/>
          <w:sz w:val="26"/>
          <w:szCs w:val="26"/>
        </w:rPr>
        <w:t xml:space="preserve">Отработка навыков, закрепление известного способа действий. </w:t>
      </w:r>
    </w:p>
    <w:p w:rsidR="00816B82" w:rsidRPr="00C5392D" w:rsidRDefault="00816B82" w:rsidP="0081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5A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2. </w:t>
      </w:r>
      <w:r w:rsidR="0032361F" w:rsidRPr="00445A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F4EDA" w:rsidRPr="00445A6E">
        <w:rPr>
          <w:rFonts w:ascii="Times New Roman" w:hAnsi="Times New Roman" w:cs="Times New Roman"/>
          <w:sz w:val="26"/>
          <w:szCs w:val="26"/>
          <w:u w:val="single"/>
        </w:rPr>
        <w:t>Развивающая</w:t>
      </w:r>
      <w:r w:rsidR="003F4EDA" w:rsidRPr="00C5392D">
        <w:rPr>
          <w:rFonts w:ascii="Times New Roman" w:hAnsi="Times New Roman" w:cs="Times New Roman"/>
          <w:sz w:val="26"/>
          <w:szCs w:val="26"/>
        </w:rPr>
        <w:t xml:space="preserve"> - </w:t>
      </w:r>
      <w:r w:rsidR="003637F6" w:rsidRPr="00C5392D">
        <w:rPr>
          <w:rFonts w:ascii="Times New Roman" w:hAnsi="Times New Roman" w:cs="Times New Roman"/>
          <w:sz w:val="26"/>
          <w:szCs w:val="26"/>
        </w:rPr>
        <w:t xml:space="preserve">анализировать </w:t>
      </w:r>
      <w:r w:rsidR="003637F6" w:rsidRPr="00C5392D">
        <w:rPr>
          <w:rFonts w:ascii="Times New Roman" w:hAnsi="Times New Roman" w:cs="Times New Roman"/>
          <w:sz w:val="26"/>
          <w:szCs w:val="26"/>
        </w:rPr>
        <w:sym w:font="Symbol" w:char="F02D"/>
      </w:r>
      <w:r w:rsidR="003637F6" w:rsidRPr="00C5392D">
        <w:rPr>
          <w:rFonts w:ascii="Times New Roman" w:hAnsi="Times New Roman" w:cs="Times New Roman"/>
          <w:sz w:val="26"/>
          <w:szCs w:val="26"/>
        </w:rPr>
        <w:t xml:space="preserve"> устанавливать причинно-следственные связи</w:t>
      </w:r>
      <w:r w:rsidR="003F4EDA" w:rsidRPr="00C5392D">
        <w:rPr>
          <w:rFonts w:ascii="Times New Roman" w:hAnsi="Times New Roman" w:cs="Times New Roman"/>
          <w:sz w:val="26"/>
          <w:szCs w:val="26"/>
        </w:rPr>
        <w:t>.</w:t>
      </w:r>
    </w:p>
    <w:p w:rsidR="00816B82" w:rsidRPr="00C5392D" w:rsidRDefault="00816B82" w:rsidP="00C53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A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3. </w:t>
      </w:r>
      <w:r w:rsidR="00FC3E18" w:rsidRPr="00445A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Воспитательная</w:t>
      </w:r>
      <w:r w:rsidR="00445A6E" w:rsidRPr="00445A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445A6E" w:rsidRPr="00445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</w:t>
      </w:r>
      <w:r w:rsidR="003637F6" w:rsidRPr="00445A6E">
        <w:rPr>
          <w:rFonts w:ascii="Times New Roman" w:hAnsi="Times New Roman" w:cs="Times New Roman"/>
          <w:sz w:val="26"/>
          <w:szCs w:val="26"/>
        </w:rPr>
        <w:t>о</w:t>
      </w:r>
      <w:r w:rsidR="003637F6" w:rsidRPr="00C5392D">
        <w:rPr>
          <w:rFonts w:ascii="Times New Roman" w:hAnsi="Times New Roman" w:cs="Times New Roman"/>
          <w:sz w:val="26"/>
          <w:szCs w:val="26"/>
        </w:rPr>
        <w:t>спитание личностных качеств, обеспечивающих успешность исполнительской деятельности учащихся, трудолюбия, испо</w:t>
      </w:r>
      <w:r w:rsidR="003F4EDA" w:rsidRPr="00C5392D">
        <w:rPr>
          <w:rFonts w:ascii="Times New Roman" w:hAnsi="Times New Roman" w:cs="Times New Roman"/>
          <w:sz w:val="26"/>
          <w:szCs w:val="26"/>
        </w:rPr>
        <w:t>лнительности, добросовестности.</w:t>
      </w:r>
    </w:p>
    <w:p w:rsidR="00F22C59" w:rsidRPr="00C5392D" w:rsidRDefault="00F22C59" w:rsidP="002814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C5392D">
        <w:rPr>
          <w:b/>
          <w:bCs/>
          <w:color w:val="333333"/>
          <w:sz w:val="26"/>
          <w:szCs w:val="26"/>
        </w:rPr>
        <w:t>Методы выполнения упражнений: </w:t>
      </w:r>
      <w:r w:rsidRPr="00C5392D">
        <w:rPr>
          <w:color w:val="333333"/>
          <w:sz w:val="26"/>
          <w:szCs w:val="26"/>
        </w:rPr>
        <w:t>повторный, фронтальный, соревновательный.</w:t>
      </w:r>
    </w:p>
    <w:p w:rsidR="00F22C59" w:rsidRPr="00C5392D" w:rsidRDefault="00F22C59" w:rsidP="002814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C5392D">
        <w:rPr>
          <w:b/>
          <w:bCs/>
          <w:color w:val="333333"/>
          <w:sz w:val="26"/>
          <w:szCs w:val="26"/>
        </w:rPr>
        <w:t>Метод объяснения упражнения:</w:t>
      </w:r>
      <w:r w:rsidRPr="00C5392D">
        <w:rPr>
          <w:color w:val="333333"/>
          <w:sz w:val="26"/>
          <w:szCs w:val="26"/>
        </w:rPr>
        <w:t> словесный, наглядный.</w:t>
      </w:r>
    </w:p>
    <w:p w:rsidR="00F22C59" w:rsidRPr="00C5392D" w:rsidRDefault="00F22C59" w:rsidP="002814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C5392D">
        <w:rPr>
          <w:b/>
          <w:bCs/>
          <w:color w:val="333333"/>
          <w:sz w:val="26"/>
          <w:szCs w:val="26"/>
        </w:rPr>
        <w:t>Образовательные технологии</w:t>
      </w:r>
      <w:r w:rsidRPr="00C5392D">
        <w:rPr>
          <w:color w:val="333333"/>
          <w:sz w:val="26"/>
          <w:szCs w:val="26"/>
        </w:rPr>
        <w:t>: </w:t>
      </w:r>
      <w:r w:rsidRPr="00C5392D">
        <w:rPr>
          <w:b/>
          <w:bCs/>
          <w:color w:val="333333"/>
          <w:sz w:val="26"/>
          <w:szCs w:val="26"/>
        </w:rPr>
        <w:t>проблемного обучения, игровая</w:t>
      </w:r>
      <w:r w:rsidRPr="00C5392D">
        <w:rPr>
          <w:color w:val="333333"/>
          <w:sz w:val="26"/>
          <w:szCs w:val="26"/>
        </w:rPr>
        <w:t>.</w:t>
      </w:r>
    </w:p>
    <w:p w:rsidR="003E1853" w:rsidRPr="00816B82" w:rsidRDefault="003E1853" w:rsidP="0081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90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619"/>
        <w:gridCol w:w="1480"/>
        <w:gridCol w:w="2847"/>
      </w:tblGrid>
      <w:tr w:rsidR="001709FC" w:rsidRPr="00816B82" w:rsidTr="00445A6E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816B82" w:rsidP="00445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445A6E" w:rsidP="00445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6B82" w:rsidRPr="0044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445A6E" w:rsidP="00445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16B82" w:rsidRPr="0044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озировка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816B82" w:rsidP="00445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1709FC" w:rsidRPr="00816B82" w:rsidTr="00445A6E">
        <w:trPr>
          <w:trHeight w:val="7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816B82" w:rsidP="00816B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816B82" w:rsidP="00816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группы, постановка темы и задач занятия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9E00C3" w:rsidP="00AF2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6B82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673DA8" w:rsidP="008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у левого борта</w:t>
            </w:r>
          </w:p>
        </w:tc>
      </w:tr>
      <w:tr w:rsidR="001709FC" w:rsidRPr="00816B82" w:rsidTr="00445A6E">
        <w:trPr>
          <w:trHeight w:val="132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816B82" w:rsidP="003E18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</w:t>
            </w:r>
            <w:r w:rsidR="00501071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62" w:rsidRPr="00445A6E" w:rsidRDefault="009E00C3" w:rsidP="008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в движении </w:t>
            </w:r>
          </w:p>
          <w:p w:rsidR="00C5392D" w:rsidRPr="00445A6E" w:rsidRDefault="00C5392D" w:rsidP="00816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82" w:rsidRPr="00445A6E" w:rsidRDefault="009E00C3" w:rsidP="00C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1462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82" w:rsidRPr="00445A6E" w:rsidRDefault="00281462" w:rsidP="00F45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обучающихся к основной работе, к ответственному выполнению, выполнять в среднем темпе. </w:t>
            </w:r>
          </w:p>
        </w:tc>
      </w:tr>
      <w:tr w:rsidR="001709FC" w:rsidRPr="00816B82" w:rsidTr="00445A6E">
        <w:trPr>
          <w:trHeight w:val="451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F" w:rsidRPr="00445A6E" w:rsidRDefault="008F377F" w:rsidP="00816B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F" w:rsidRPr="00445A6E" w:rsidRDefault="008F377F" w:rsidP="008F377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Станции:</w:t>
            </w:r>
          </w:p>
          <w:p w:rsidR="008F377F" w:rsidRPr="00445A6E" w:rsidRDefault="008F377F" w:rsidP="008F3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1.Длинный прокат по восьмёрке вокруг хоккейных ворот</w:t>
            </w:r>
          </w:p>
          <w:p w:rsidR="008F377F" w:rsidRPr="00445A6E" w:rsidRDefault="008F377F" w:rsidP="008F377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2.Широкая обводка стоек</w:t>
            </w:r>
          </w:p>
          <w:p w:rsidR="008F377F" w:rsidRPr="00445A6E" w:rsidRDefault="008F377F" w:rsidP="008F3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3.Короткая обводка стоек (</w:t>
            </w:r>
            <w:proofErr w:type="spellStart"/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подпускание</w:t>
            </w:r>
            <w:proofErr w:type="spellEnd"/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F377F" w:rsidRPr="00445A6E" w:rsidRDefault="008F377F" w:rsidP="008F377F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4.Короткая обводка стоек (треугольник)</w:t>
            </w:r>
          </w:p>
          <w:p w:rsidR="008F377F" w:rsidRPr="00445A6E" w:rsidRDefault="008F377F" w:rsidP="008F377F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5.Корткая обводка стоек (змейка с перебором)</w:t>
            </w:r>
          </w:p>
          <w:p w:rsidR="008F377F" w:rsidRPr="00445A6E" w:rsidRDefault="008F377F" w:rsidP="008F377F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6.Переход катания лицо-спина через ближние плечо</w:t>
            </w:r>
          </w:p>
          <w:p w:rsidR="008F377F" w:rsidRPr="00445A6E" w:rsidRDefault="008F377F" w:rsidP="009E00C3">
            <w:pPr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7.Широкая змейка спиной вперед</w:t>
            </w:r>
          </w:p>
          <w:p w:rsidR="008F377F" w:rsidRPr="00445A6E" w:rsidRDefault="008F377F" w:rsidP="00C5392D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8.Переход лицо-спина, дальнее плечо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F" w:rsidRPr="00445A6E" w:rsidRDefault="009E00C3" w:rsidP="00C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5392D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F" w:rsidRDefault="00445A6E" w:rsidP="0017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</w:t>
            </w:r>
            <w:r w:rsidR="001709FC" w:rsidRP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правильной</w:t>
            </w:r>
            <w:r w:rsidRP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посадкой и положением рук на клюшке во время выполнения упражнений. </w:t>
            </w:r>
            <w:r w:rsidR="001709FC" w:rsidRP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Скольжение нижней руки по клюшке во время выполнения упражнений. </w:t>
            </w:r>
            <w:r w:rsidRP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r w:rsidR="001709FC" w:rsidRP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виражей</w:t>
            </w:r>
            <w:r w:rsidR="0017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лицом, спиной.</w:t>
            </w:r>
          </w:p>
          <w:p w:rsidR="001709FC" w:rsidRPr="001709FC" w:rsidRDefault="001709FC" w:rsidP="0017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 максимальной интенсивностью.</w:t>
            </w:r>
            <w:bookmarkStart w:id="0" w:name="_GoBack"/>
            <w:bookmarkEnd w:id="0"/>
          </w:p>
        </w:tc>
      </w:tr>
      <w:tr w:rsidR="001709FC" w:rsidRPr="00816B82" w:rsidTr="00445A6E">
        <w:trPr>
          <w:trHeight w:val="14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816B82" w:rsidP="00816B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82" w:rsidRPr="00445A6E" w:rsidRDefault="00AF2E53" w:rsidP="00AF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16B82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восстановление:</w:t>
            </w:r>
          </w:p>
          <w:p w:rsidR="00AF2E53" w:rsidRPr="00445A6E" w:rsidRDefault="00AF2E53" w:rsidP="00AF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-прокат по кругу</w:t>
            </w:r>
          </w:p>
          <w:p w:rsidR="00AF2E53" w:rsidRPr="00445A6E" w:rsidRDefault="00AF2E53" w:rsidP="00AF2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-растяжка</w:t>
            </w:r>
          </w:p>
          <w:p w:rsidR="00816B82" w:rsidRPr="00445A6E" w:rsidRDefault="003E1853" w:rsidP="00AF2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16B82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82" w:rsidRPr="00445A6E" w:rsidRDefault="009E00C3" w:rsidP="00AF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E53"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82" w:rsidRPr="00445A6E" w:rsidRDefault="00445A6E" w:rsidP="00445A6E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дистанции в среднем темпе.</w:t>
            </w:r>
          </w:p>
        </w:tc>
      </w:tr>
    </w:tbl>
    <w:p w:rsidR="00634B8D" w:rsidRDefault="00634B8D"/>
    <w:sectPr w:rsidR="00634B8D" w:rsidSect="00C5392D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DBB"/>
    <w:multiLevelType w:val="multilevel"/>
    <w:tmpl w:val="081A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F2E7A"/>
    <w:multiLevelType w:val="multilevel"/>
    <w:tmpl w:val="83E43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D5E54"/>
    <w:multiLevelType w:val="multilevel"/>
    <w:tmpl w:val="00B6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C5EC1"/>
    <w:multiLevelType w:val="multilevel"/>
    <w:tmpl w:val="B476B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D263B"/>
    <w:multiLevelType w:val="multilevel"/>
    <w:tmpl w:val="A2AE5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43C0E"/>
    <w:multiLevelType w:val="multilevel"/>
    <w:tmpl w:val="354E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046F8"/>
    <w:multiLevelType w:val="multilevel"/>
    <w:tmpl w:val="A9E4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C72F4"/>
    <w:multiLevelType w:val="multilevel"/>
    <w:tmpl w:val="BBBC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B198C"/>
    <w:multiLevelType w:val="multilevel"/>
    <w:tmpl w:val="851C0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82"/>
    <w:rsid w:val="001709FC"/>
    <w:rsid w:val="00281462"/>
    <w:rsid w:val="0032361F"/>
    <w:rsid w:val="003637F6"/>
    <w:rsid w:val="003E1853"/>
    <w:rsid w:val="003F4EDA"/>
    <w:rsid w:val="00405F66"/>
    <w:rsid w:val="00445A6E"/>
    <w:rsid w:val="00463078"/>
    <w:rsid w:val="00501071"/>
    <w:rsid w:val="00634B8D"/>
    <w:rsid w:val="00673DA8"/>
    <w:rsid w:val="00700D00"/>
    <w:rsid w:val="00802814"/>
    <w:rsid w:val="00816B82"/>
    <w:rsid w:val="008F377F"/>
    <w:rsid w:val="009E00C3"/>
    <w:rsid w:val="00AF2E53"/>
    <w:rsid w:val="00C5392D"/>
    <w:rsid w:val="00F22C59"/>
    <w:rsid w:val="00F45F37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87E6"/>
  <w15:chartTrackingRefBased/>
  <w15:docId w15:val="{5FC8835E-72EE-4DC4-9475-F2A88C1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2021-02-01T05:19:00Z</dcterms:created>
  <dcterms:modified xsi:type="dcterms:W3CDTF">2021-02-02T03:04:00Z</dcterms:modified>
</cp:coreProperties>
</file>